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3C40" w14:textId="77777777" w:rsidR="00767B22" w:rsidRDefault="00767B22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แผนการจัดการเรียนรู้บูรณาการ</w:t>
      </w:r>
    </w:p>
    <w:p w14:paraId="3BDC6494" w14:textId="77777777" w:rsidR="00767B22" w:rsidRPr="00F46EFE" w:rsidRDefault="00767B22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0B48E0" w14:textId="77777777"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3EA9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78F77B4F" w14:textId="77777777"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หน่วยที่ 2  เรื่อง   </w:t>
      </w:r>
      <w:r w:rsidR="00793EA9" w:rsidRPr="00F46EFE">
        <w:rPr>
          <w:rFonts w:ascii="TH SarabunPSK" w:hAnsi="TH SarabunPSK" w:cs="TH SarabunPSK"/>
          <w:b/>
          <w:bCs/>
          <w:sz w:val="32"/>
          <w:szCs w:val="32"/>
          <w:cs/>
        </w:rPr>
        <w:t>ชีวิตกับสิ่งแวดล้อม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  2  ชั่วโมง</w:t>
      </w:r>
    </w:p>
    <w:p w14:paraId="49427FE8" w14:textId="77777777"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แผนที่ 2  เรื่อง  การคัดแยกขยะตามสมบัติของวัสดุ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  2  ชั่วโมง</w:t>
      </w:r>
    </w:p>
    <w:p w14:paraId="1731CB03" w14:textId="77777777"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</w:t>
      </w:r>
    </w:p>
    <w:p w14:paraId="6C4602DC" w14:textId="77777777"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54E8AAC8" w14:textId="77777777"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การคัดแยกขยะตามสมบัติของวัสดุที่นำมาใช้ ทำให้ทราบถึงสาเหตุที่สิ่งของมีลักษณะแตกต่างกัน เพราะสิ่งของเหล่านั้นทำมาจากวัสดุที่แตกต่างกัน</w:t>
      </w:r>
    </w:p>
    <w:p w14:paraId="7CEC940B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1AF85E96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เมื่อเรียนจบเรื่องนี้แล้วนักเรียนสามารถ</w:t>
      </w:r>
    </w:p>
    <w:p w14:paraId="45516C3F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-ด้านความรู้</w:t>
      </w:r>
    </w:p>
    <w:p w14:paraId="5FB278DD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อธิบายสมบัติของวัสดุชนิดต่างที่เกิดเป็นขยะในโรงเรียน</w:t>
      </w:r>
    </w:p>
    <w:p w14:paraId="5CD3972A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-ด้านทักษะกระบวนการ</w:t>
      </w:r>
    </w:p>
    <w:p w14:paraId="3C5B2124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ทำการศึกษาโดยใช้ทักษะการสังเกต ทักษะการเชื่อมโยงและทักษะการนำความรู้ไปใช้ประโยชน์</w:t>
      </w:r>
    </w:p>
    <w:p w14:paraId="0F1337B9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-ด้านคุณลักษณะอันพึงประสงค์</w:t>
      </w:r>
    </w:p>
    <w:p w14:paraId="6F4D7F48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ทำงานอย่างตั้งใจ ทำตามบทบาทหน้าที่ที่ได้รับมอบหมายได้อย่างเหมาะสม</w:t>
      </w:r>
    </w:p>
    <w:p w14:paraId="0B18ED83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14:paraId="565C73E9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ส่วนต่างๆ ที่พบเห็นเป็นขยะในโรงเรียน ทำมาจากวัสดุต่างๆ เช่น ยาง พลาสติก  โลหะ แก้ว เป็นต้น วัสดุเหล่านี้แบ่งเป็นขยะได้เป็น 4 ประเภท</w:t>
      </w:r>
    </w:p>
    <w:p w14:paraId="33D789C3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1.  เศษอาหาร เช่น เศษข้าว  เศษผัก  เศษก๋วยเตี๋ยว  เศษผลไม้ ฯลฯ</w:t>
      </w:r>
    </w:p>
    <w:p w14:paraId="6ECCC8B1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2.  ขยะรีไซเคิล เช่น แก้ว  พลาสติก กระดา กระป๋องอลูมิเนียม ฯลฯ</w:t>
      </w:r>
    </w:p>
    <w:p w14:paraId="413C19C0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3.  ขยะพิษ/ขยะอันตราย เช่น ถ่านไฟฉาย  หลอดไฟ  กระป๋องยาฆ่าแมลง ฯลฯ</w:t>
      </w:r>
    </w:p>
    <w:p w14:paraId="39B4A082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4.  ขยะที่ต้องทิ้ง เช่น เปลือกลูกอม  ถุงพลาสติก  ถุงบะหมี่กึ่งสำเร็จรูป ฯลฯ</w:t>
      </w:r>
    </w:p>
    <w:p w14:paraId="617E792F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p w14:paraId="4BFBF7BC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ขั้นนำ</w:t>
      </w:r>
    </w:p>
    <w:p w14:paraId="1C5BC436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1.  ครูและนักเรียนร่วมกันอภิปรายเกี่ยวกับขยะที่พบเห็นในบริเวณโรงเรียน โดยตั้งประเด็นคำถาม ดังนี้</w:t>
      </w:r>
    </w:p>
    <w:p w14:paraId="07830817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-นักเรียนเคยสังเกตสิ่งของ เศษขยะในโรงเรียนหรือไม่ว่า ทำมาจากวัสดุชนิดใด</w:t>
      </w:r>
    </w:p>
    <w:p w14:paraId="48D9FDDF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-นักเรียนคิดว่าเศษขยะในโรงเรียนทำมาจากวัสดุชนิดใดมากที่สุด</w:t>
      </w:r>
    </w:p>
    <w:p w14:paraId="6DED3198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ขั้นสอน</w:t>
      </w:r>
    </w:p>
    <w:p w14:paraId="3F948F67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1.  ครูแบ่งนักเรียนออกเป็นกลุ่มๆละ 4-5 คน เพื่อทำการสำรวจและคัดแยกขยะลงในแบบบันทึกข้อมูล</w:t>
      </w:r>
    </w:p>
    <w:p w14:paraId="414E2D92" w14:textId="77777777" w:rsidR="00767B22" w:rsidRPr="00580354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lastRenderedPageBreak/>
        <w:tab/>
        <w:t>2.  ครูให้นักเรียนแต่ละกลุ่มช่วยกันบันทึกการสำรวจและคัดแยกขยะตามวัสดุที่ใช้ทำ</w:t>
      </w:r>
      <w:r w:rsidR="00580354">
        <w:rPr>
          <w:rFonts w:ascii="TH SarabunPSK" w:hAnsi="TH SarabunPSK" w:cs="TH SarabunPSK"/>
          <w:sz w:val="32"/>
          <w:szCs w:val="32"/>
        </w:rPr>
        <w:t xml:space="preserve"> </w:t>
      </w:r>
    </w:p>
    <w:p w14:paraId="6F371AFE" w14:textId="77777777" w:rsidR="00D5286F" w:rsidRPr="00F46EFE" w:rsidRDefault="00D5286F" w:rsidP="00D5286F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3.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นักเรียนทำ</w:t>
      </w:r>
      <w:r w:rsidRPr="00F46EFE">
        <w:rPr>
          <w:rFonts w:ascii="TH SarabunPSK" w:hAnsi="TH SarabunPSK" w:cs="TH SarabunPSK"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sz w:val="32"/>
          <w:szCs w:val="32"/>
          <w:cs/>
        </w:rPr>
        <w:t>งานการแยกขยะ</w:t>
      </w:r>
    </w:p>
    <w:p w14:paraId="30138420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C09138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14:paraId="31900A21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1.  ครูให้นักเรียนช่วยกันอภิปราย เพื่อสรุปผลการศึกษาสำรวจ โดยมีคำถามตามประเด็น ดังนี้</w:t>
      </w:r>
    </w:p>
    <w:p w14:paraId="7DE16655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-</w:t>
      </w:r>
      <w:r w:rsidRPr="00F46EFE">
        <w:rPr>
          <w:rFonts w:ascii="TH SarabunPSK" w:hAnsi="TH SarabunPSK" w:cs="TH SarabunPSK"/>
          <w:sz w:val="32"/>
          <w:szCs w:val="32"/>
          <w:cs/>
        </w:rPr>
        <w:t>จากการศึกษานักเรียนสรุปผลได้อย่างไร</w:t>
      </w:r>
    </w:p>
    <w:p w14:paraId="4B1FBC9F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-นักเรียนคิดว่า ถ้าเราจะแบ่งประเภทของขยะในโรงเรียน จะแบ่งได้กี่ประเภท อะไรบ้าง</w:t>
      </w:r>
    </w:p>
    <w:p w14:paraId="1B93EF6A" w14:textId="77777777" w:rsidR="00767B22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2.  ครูสรุปเพิ่มเติมเกี่ยวกับประเภทของขยะตามวัสดุที่ใช้ทำในโรงเรียน</w:t>
      </w:r>
    </w:p>
    <w:p w14:paraId="15546C35" w14:textId="77777777" w:rsidR="00767B22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2C7F7A8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สื่อและแหล่งการเรียนรู้</w:t>
      </w:r>
    </w:p>
    <w:p w14:paraId="2C74D009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1.  ขยะที่มีในบริเวณโรงเรียน</w:t>
      </w:r>
    </w:p>
    <w:p w14:paraId="185DA13E" w14:textId="77777777" w:rsidR="0039008A" w:rsidRPr="00F46EFE" w:rsidRDefault="00767B22" w:rsidP="0039008A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="0039008A" w:rsidRPr="00F46EFE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แบบบันทึกการคัดแยกขยะตามสมบัติของวัสดุ</w:t>
      </w:r>
    </w:p>
    <w:p w14:paraId="5AFF954C" w14:textId="77777777" w:rsidR="00767B22" w:rsidRPr="00F46EFE" w:rsidRDefault="0039008A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3. </w:t>
      </w:r>
      <w:r w:rsidR="00767B22" w:rsidRPr="00F46EFE">
        <w:rPr>
          <w:rFonts w:ascii="TH SarabunPSK" w:hAnsi="TH SarabunPSK" w:cs="TH SarabunPSK"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sz w:val="32"/>
          <w:szCs w:val="32"/>
          <w:cs/>
        </w:rPr>
        <w:t>งานการ</w:t>
      </w:r>
      <w:r w:rsidR="00884D80">
        <w:rPr>
          <w:rFonts w:ascii="TH SarabunPSK" w:hAnsi="TH SarabunPSK" w:cs="TH SarabunPSK" w:hint="cs"/>
          <w:sz w:val="32"/>
          <w:szCs w:val="32"/>
          <w:cs/>
        </w:rPr>
        <w:t>คัด</w:t>
      </w:r>
      <w:r>
        <w:rPr>
          <w:rFonts w:ascii="TH SarabunPSK" w:hAnsi="TH SarabunPSK" w:cs="TH SarabunPSK" w:hint="cs"/>
          <w:sz w:val="32"/>
          <w:szCs w:val="32"/>
          <w:cs/>
        </w:rPr>
        <w:t>แยกขยะ</w:t>
      </w:r>
    </w:p>
    <w:p w14:paraId="1A0F7348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p w14:paraId="5DC64F7F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- สังเกตพฤติกรรมการตอบคำถามของนักเรียน</w:t>
      </w:r>
    </w:p>
    <w:p w14:paraId="1BE499C6" w14:textId="77777777" w:rsidR="00884D80" w:rsidRDefault="00884D80" w:rsidP="00884D80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7B22" w:rsidRPr="00F46EFE">
        <w:rPr>
          <w:rFonts w:ascii="TH SarabunPSK" w:hAnsi="TH SarabunPSK" w:cs="TH SarabunPSK"/>
          <w:sz w:val="32"/>
          <w:szCs w:val="32"/>
          <w:cs/>
        </w:rPr>
        <w:t>- ตรวจผลการทำกิจกรรม</w:t>
      </w:r>
    </w:p>
    <w:p w14:paraId="2BEC0438" w14:textId="77777777" w:rsidR="00884D80" w:rsidRPr="00884D80" w:rsidRDefault="00884D80" w:rsidP="00884D80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4D80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84D80">
        <w:rPr>
          <w:rFonts w:ascii="TH SarabunPSK" w:hAnsi="TH SarabunPSK" w:cs="TH SarabunPSK"/>
          <w:sz w:val="32"/>
          <w:szCs w:val="32"/>
          <w:cs/>
        </w:rPr>
        <w:t>แบบบันทึกการคัดแยกขยะตามสมบัติของวัสดุ</w:t>
      </w:r>
    </w:p>
    <w:p w14:paraId="186A902B" w14:textId="77777777" w:rsidR="00767B22" w:rsidRPr="00F46EFE" w:rsidRDefault="00884D80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F46EFE">
        <w:rPr>
          <w:rFonts w:ascii="TH SarabunPSK" w:hAnsi="TH SarabunPSK" w:cs="TH SarabunPSK"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sz w:val="32"/>
          <w:szCs w:val="32"/>
          <w:cs/>
        </w:rPr>
        <w:t>งานการคัดแยกขยะ</w:t>
      </w:r>
    </w:p>
    <w:p w14:paraId="4B298176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- สังเกตการพฤติกรรมการทำงานภายในกลุ่ม</w:t>
      </w:r>
    </w:p>
    <w:p w14:paraId="12585C6B" w14:textId="77777777"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กิจกรรมเสนอแนะ</w:t>
      </w:r>
    </w:p>
    <w:p w14:paraId="62DE3276" w14:textId="77777777" w:rsidR="00767B22" w:rsidRPr="00F46EFE" w:rsidRDefault="00767B22" w:rsidP="0043369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33696">
        <w:rPr>
          <w:rFonts w:ascii="TH SarabunPSK" w:hAnsi="TH SarabunPSK" w:cs="TH SarabunPSK" w:hint="cs"/>
          <w:sz w:val="32"/>
          <w:szCs w:val="32"/>
          <w:cs/>
        </w:rPr>
        <w:t xml:space="preserve">แนะนำ </w:t>
      </w:r>
      <w:r w:rsidR="00433696">
        <w:rPr>
          <w:rFonts w:ascii="TH SarabunPSK" w:hAnsi="TH SarabunPSK" w:cs="TH SarabunPSK"/>
          <w:sz w:val="32"/>
          <w:szCs w:val="32"/>
        </w:rPr>
        <w:t>3 R</w:t>
      </w:r>
    </w:p>
    <w:p w14:paraId="0142BE8D" w14:textId="77777777" w:rsidR="00767B22" w:rsidRPr="00F46EFE" w:rsidRDefault="00C16CC6" w:rsidP="00767B22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33696">
        <w:rPr>
          <w:rFonts w:ascii="TH SarabunPSK" w:hAnsi="TH SarabunPSK" w:cs="TH SarabunPSK" w:hint="cs"/>
          <w:sz w:val="32"/>
          <w:szCs w:val="32"/>
          <w:cs/>
        </w:rPr>
        <w:t xml:space="preserve">ครูเปิดคลิบวีดีโอ </w:t>
      </w:r>
      <w:r w:rsidR="00433696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R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ให้นักเรียนได้เรียนรู้ เพื่อนำสู่การเรียนครั้งต่อไป</w:t>
      </w:r>
    </w:p>
    <w:p w14:paraId="7894C6FD" w14:textId="77777777" w:rsidR="00767B22" w:rsidRPr="00F46EFE" w:rsidRDefault="00C16CC6" w:rsidP="00C16CC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EA2D8B6" w14:textId="77777777" w:rsidR="00767B22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860ACC9" w14:textId="77777777" w:rsidR="00767B22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FD17FCC" w14:textId="77777777" w:rsidR="00767B22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3209AB6" w14:textId="77777777" w:rsidR="00767B22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4DC1DA4" w14:textId="77777777" w:rsidR="00767B22" w:rsidRDefault="00767B22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B6A2180" w14:textId="77777777" w:rsidR="00580354" w:rsidRDefault="00580354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1940E54" w14:textId="77777777" w:rsidR="00580354" w:rsidRDefault="00580354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7F69CC2" w14:textId="77777777" w:rsidR="00580354" w:rsidRDefault="00580354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AE89C37" w14:textId="77777777" w:rsidR="00580354" w:rsidRDefault="00580354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8BDA660" w14:textId="77777777" w:rsidR="00580354" w:rsidRDefault="00580354" w:rsidP="00767B2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EA473C9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ความเห็นของหัวหน้าฝ่ายวิชาการ</w:t>
      </w:r>
    </w:p>
    <w:p w14:paraId="65FAC7B9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0CCFF03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3600B21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697C031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</w:p>
    <w:p w14:paraId="06B4CB0E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</w:t>
      </w:r>
    </w:p>
    <w:p w14:paraId="60DE94DA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33696">
        <w:rPr>
          <w:rFonts w:ascii="TH SarabunPSK" w:hAnsi="TH SarabunPSK" w:cs="TH SarabunPSK" w:hint="cs"/>
          <w:sz w:val="32"/>
          <w:szCs w:val="32"/>
          <w:cs/>
        </w:rPr>
        <w:t>นายอภิรักษ์  สรรพ</w:t>
      </w:r>
      <w:proofErr w:type="spellStart"/>
      <w:r w:rsidR="00433696"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560154F2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บันทึกหลังการสอน</w:t>
      </w:r>
    </w:p>
    <w:p w14:paraId="0C24BB62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ผลการสอน</w:t>
      </w:r>
    </w:p>
    <w:p w14:paraId="78354E8D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0138104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74951CA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ปัญหา/อุปสรรค</w:t>
      </w:r>
    </w:p>
    <w:p w14:paraId="52D39C55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1B213CBA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52368DC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ข้อเสนอแนะ/แนวทางแก้ไข</w:t>
      </w:r>
    </w:p>
    <w:p w14:paraId="1A7AB018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FC238F8" w14:textId="77777777"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9108167" w14:textId="77777777"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940F0E8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B66DFBB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(ลงชื่อ)....................................................ผู้สอน</w:t>
      </w:r>
    </w:p>
    <w:p w14:paraId="24A1CE8B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นางสนธยา   สา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6E7D7A84" w14:textId="77777777"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ED219DB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ข้อเสนอแนะของผู้บริหาร</w:t>
      </w:r>
    </w:p>
    <w:p w14:paraId="3D36C2CC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8DBD696" w14:textId="77777777"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4C42777" w14:textId="77777777"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42AB429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54E37A6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46EFE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64B9C254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นางธนพร  แก้วชารุณ   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4561075A" w14:textId="77777777" w:rsidR="00793EA9" w:rsidRPr="00F46EFE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  ผู้อำนวยการโรงเรียนเทศบาล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 รถไฟสงเคราะห์</w:t>
      </w:r>
    </w:p>
    <w:p w14:paraId="3663E4AF" w14:textId="77777777"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148D103" w14:textId="77777777"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18725D9" w14:textId="77777777" w:rsidR="00793EA9" w:rsidRDefault="00793EA9" w:rsidP="00793EA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8C3D3CB" w14:textId="77777777" w:rsidR="00767B22" w:rsidRPr="00F46EFE" w:rsidRDefault="00767B22" w:rsidP="00767B22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A1980F" wp14:editId="48536F1C">
                <wp:simplePos x="0" y="0"/>
                <wp:positionH relativeFrom="column">
                  <wp:posOffset>-459105</wp:posOffset>
                </wp:positionH>
                <wp:positionV relativeFrom="paragraph">
                  <wp:posOffset>136525</wp:posOffset>
                </wp:positionV>
                <wp:extent cx="6677025" cy="7007225"/>
                <wp:effectExtent l="3175" t="5080" r="6350" b="7620"/>
                <wp:wrapNone/>
                <wp:docPr id="14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70072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AFA1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1" o:spid="_x0000_s1026" type="#_x0000_t65" style="position:absolute;margin-left:-36.15pt;margin-top:10.75pt;width:525.75pt;height:55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"/>
            </w:pict>
          </mc:Fallback>
        </mc:AlternateContent>
      </w:r>
    </w:p>
    <w:p w14:paraId="1BA0E40C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ใบความรู้</w:t>
      </w:r>
    </w:p>
    <w:p w14:paraId="065956E9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การคัดแยกขยะ</w:t>
      </w:r>
    </w:p>
    <w:p w14:paraId="2C67E51D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CD536B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การคัดแยกขยะเพื่อสะดวกในการนำไปกำจัดหรือนำไปใช้ประโยชน์ได้ใหม่ โดยทั่วไปแบ่งประเภทได้  ดังนี้</w:t>
      </w:r>
    </w:p>
    <w:p w14:paraId="6805E717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1.  ขยะจากเศษอาหาร หรือขยะที่เน่าเสียได้ เป็นขยะที่ย่อยสลายได้ง่าย มีความชื้นมาก ส่งกลิ่นเหม็นได้อย่างรวดเร็ว ขยะประเภทนี้กำจัดและนำไปใช้ประโยชน์โดยการทำปุ๋ยใช้ในการเกษตรได้ เช่น</w:t>
      </w:r>
      <w:r w:rsidRPr="00F46EFE">
        <w:rPr>
          <w:rFonts w:ascii="TH SarabunPSK" w:hAnsi="TH SarabunPSK" w:cs="TH SarabunPSK"/>
          <w:sz w:val="32"/>
          <w:szCs w:val="32"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>เศษผักผลไม้  เศษอาหาร  เปลือกผลไม้  เนื้อสัตว์  เศษอาหาร ฯลฯ</w:t>
      </w:r>
    </w:p>
    <w:p w14:paraId="457F588A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2.  ขยะรีไซเคิล หรือขยะที่ยังใช้ได้  บางส่วนสามารถแปรรูปนำกลับมาใช้ใหม่ได้ เป็นการประหยัดพลังงาและทรัพยากร ได้แก่  แก้ว  พลาสติก กระดา กระป๋องอลูมิเนียม  กระป๋องเหล็ก/โลหะ</w:t>
      </w:r>
    </w:p>
    <w:p w14:paraId="41747149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3.  ขยะพิษ/ขยะอันตราย ถือเป็นขยะอันตรายที่ต้องแยกทิ้งต่างหาก เนื่องจากสมบัติทางกายภาพ  เคมีและชีวภาพ เช่น การติดไฟ  การระเบิด  มีสารกัดกร่อน ขยะพิษ ได้แก่  ถ่านไฟฉาย  หลอดไฟ กระป่องยาฆ่าแมลง  เครื่องสำอาง  น้ำมันเครื่อง  ภาชนะใส่น้ำยาทำความสะอาดสุขภัณฑ์ ฯลฯ</w:t>
      </w:r>
    </w:p>
    <w:p w14:paraId="2B2ADE7A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4.  ขยะที่ต้องทิ้ง เป้นขยะที่ไม่สามารถนำมารีไซเคิลได้ และไม่สามารถแยกประเภทต่างๆ ได้ใน 3 ประเภท ทำให้ต้องทิ้งเพื่อให้รถมาเก็บ ขนไปทำลายหรือกำจัดต่อไป  เช่น  เศษกระจกแตก  เปลือกลูกอม  ถุงพลาสติก  ถุงบะหมี่กึ่งสำเร็จรูป ฯลฯ</w:t>
      </w:r>
    </w:p>
    <w:p w14:paraId="26A5C9CF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3BDBB9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6913A9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2410DD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A7B949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7C1EE8" w14:textId="77777777" w:rsidR="00767B22" w:rsidRPr="00F46EFE" w:rsidRDefault="00767B22" w:rsidP="00767B22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BA67A5" w14:textId="77777777"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271C14" w14:textId="77777777"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CFDC3" w14:textId="77777777"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4FFB27" w14:textId="77777777"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62F4CA" w14:textId="77777777"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55B943" w14:textId="77777777"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B0E494" w14:textId="77777777"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DE62C" w14:textId="77777777"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B3E8BF" w14:textId="77777777"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F4BB29" w14:textId="77777777" w:rsidR="0039008A" w:rsidRDefault="0039008A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BCCA37" w14:textId="77777777" w:rsidR="00D5286F" w:rsidRPr="00F46EFE" w:rsidRDefault="00D5286F" w:rsidP="00D5286F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แบบบันทึกการคัดแยกขยะตามสมบัติของวัสดุ</w:t>
      </w:r>
    </w:p>
    <w:p w14:paraId="2DA69445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92F14E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กลุ่ม.......................................................................................</w:t>
      </w:r>
    </w:p>
    <w:p w14:paraId="2240402A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ชื่อ........................................................................ชั้น..........................เลขที่............</w:t>
      </w:r>
    </w:p>
    <w:p w14:paraId="15EA4448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67B22" w:rsidRPr="00F46EFE" w14:paraId="79842591" w14:textId="77777777" w:rsidTr="006E7C56">
        <w:trPr>
          <w:jc w:val="center"/>
        </w:trPr>
        <w:tc>
          <w:tcPr>
            <w:tcW w:w="3402" w:type="dxa"/>
          </w:tcPr>
          <w:p w14:paraId="574A3A66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AF3664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ขยะที่พบ</w:t>
            </w:r>
          </w:p>
          <w:p w14:paraId="3DC68447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3CD6B7E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A17020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วัสดุที่ใช้ทำ</w:t>
            </w:r>
          </w:p>
        </w:tc>
        <w:tc>
          <w:tcPr>
            <w:tcW w:w="3402" w:type="dxa"/>
          </w:tcPr>
          <w:p w14:paraId="1E57740A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0B5337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ประเภทของขยะ</w:t>
            </w:r>
          </w:p>
        </w:tc>
      </w:tr>
      <w:tr w:rsidR="00767B22" w:rsidRPr="00F46EFE" w14:paraId="7831AE11" w14:textId="77777777" w:rsidTr="006E7C56">
        <w:trPr>
          <w:jc w:val="center"/>
        </w:trPr>
        <w:tc>
          <w:tcPr>
            <w:tcW w:w="3402" w:type="dxa"/>
          </w:tcPr>
          <w:p w14:paraId="5DA21B8B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0784AE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79D13D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25CFCAF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4569227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B22" w:rsidRPr="00F46EFE" w14:paraId="296667B7" w14:textId="77777777" w:rsidTr="006E7C56">
        <w:trPr>
          <w:jc w:val="center"/>
        </w:trPr>
        <w:tc>
          <w:tcPr>
            <w:tcW w:w="3402" w:type="dxa"/>
          </w:tcPr>
          <w:p w14:paraId="24EFC274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03B4C9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B31ED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3F71FB3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A87DE42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B22" w:rsidRPr="00F46EFE" w14:paraId="4FB89FD6" w14:textId="77777777" w:rsidTr="006E7C56">
        <w:trPr>
          <w:jc w:val="center"/>
        </w:trPr>
        <w:tc>
          <w:tcPr>
            <w:tcW w:w="3402" w:type="dxa"/>
          </w:tcPr>
          <w:p w14:paraId="58A593DF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26BB49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EBC139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260A283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04770A2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B22" w:rsidRPr="00F46EFE" w14:paraId="1978ABF4" w14:textId="77777777" w:rsidTr="006E7C56">
        <w:trPr>
          <w:jc w:val="center"/>
        </w:trPr>
        <w:tc>
          <w:tcPr>
            <w:tcW w:w="3402" w:type="dxa"/>
          </w:tcPr>
          <w:p w14:paraId="78D8BC4B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BC7286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823A19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BFBAC7E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1154EB1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B22" w:rsidRPr="00F46EFE" w14:paraId="2A47FCC2" w14:textId="77777777" w:rsidTr="006E7C56">
        <w:trPr>
          <w:jc w:val="center"/>
        </w:trPr>
        <w:tc>
          <w:tcPr>
            <w:tcW w:w="3402" w:type="dxa"/>
          </w:tcPr>
          <w:p w14:paraId="45696657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87E202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F64EBA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3713E8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203790F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B22" w:rsidRPr="00F46EFE" w14:paraId="3BF2E954" w14:textId="77777777" w:rsidTr="006E7C56">
        <w:trPr>
          <w:jc w:val="center"/>
        </w:trPr>
        <w:tc>
          <w:tcPr>
            <w:tcW w:w="3402" w:type="dxa"/>
          </w:tcPr>
          <w:p w14:paraId="26B85CD2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CD9C90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C0399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222E2C4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F625F68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B22" w:rsidRPr="00F46EFE" w14:paraId="7FCE90B6" w14:textId="77777777" w:rsidTr="006E7C56">
        <w:trPr>
          <w:jc w:val="center"/>
        </w:trPr>
        <w:tc>
          <w:tcPr>
            <w:tcW w:w="3402" w:type="dxa"/>
          </w:tcPr>
          <w:p w14:paraId="70EE1F78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3A2445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8E57A4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6C4E9B3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B463790" w14:textId="77777777" w:rsidR="00767B22" w:rsidRPr="00F46EFE" w:rsidRDefault="00767B22" w:rsidP="006E7C56">
            <w:pPr>
              <w:tabs>
                <w:tab w:val="center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928AA2" w14:textId="77777777" w:rsidR="00767B22" w:rsidRPr="00F46EFE" w:rsidRDefault="00767B22" w:rsidP="00767B22">
      <w:pPr>
        <w:tabs>
          <w:tab w:val="center" w:pos="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DD2DB6" w14:textId="77777777" w:rsidR="00767B22" w:rsidRDefault="00767B22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2F762F" w14:textId="77777777" w:rsidR="00767B22" w:rsidRDefault="00767B22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D5C577" w14:textId="77777777" w:rsidR="00CE4A71" w:rsidRDefault="00CE4A71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051849" w14:textId="77777777" w:rsidR="00CE4A71" w:rsidRDefault="00CE4A71" w:rsidP="00767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4A7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กิจกรรมมารู้จักวิธีแยกขยะ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กันเถอะ</w:t>
      </w:r>
    </w:p>
    <w:p w14:paraId="3B8168E3" w14:textId="77777777" w:rsidR="00CE4A71" w:rsidRPr="00CE4A71" w:rsidRDefault="00CE4A71" w:rsidP="00767B22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</w:rPr>
      </w:pPr>
      <w:r w:rsidRPr="00CE4A71">
        <w:rPr>
          <w:rFonts w:ascii="TH SarabunPSK" w:hAnsi="TH SarabunPSK" w:cs="TH SarabunPSK" w:hint="cs"/>
          <w:b/>
          <w:bCs/>
          <w:sz w:val="36"/>
          <w:szCs w:val="36"/>
          <w:cs/>
        </w:rPr>
        <w:t>คำชี้แจง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E4A71">
        <w:rPr>
          <w:rFonts w:ascii="TH SarabunPSK" w:hAnsi="TH SarabunPSK" w:cs="TH SarabunPSK" w:hint="cs"/>
          <w:sz w:val="36"/>
          <w:szCs w:val="36"/>
          <w:cs/>
        </w:rPr>
        <w:t>ให้นักเรียนวาดภาพถังขยะแต่ละประเภทและจำแนกขยะได้อย่างถูกต้อง</w:t>
      </w:r>
    </w:p>
    <w:sectPr w:rsidR="00CE4A71" w:rsidRPr="00CE4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22"/>
    <w:rsid w:val="000969F9"/>
    <w:rsid w:val="00196D3B"/>
    <w:rsid w:val="002836F5"/>
    <w:rsid w:val="003023B7"/>
    <w:rsid w:val="00310F68"/>
    <w:rsid w:val="0039008A"/>
    <w:rsid w:val="00433696"/>
    <w:rsid w:val="0053319D"/>
    <w:rsid w:val="00580354"/>
    <w:rsid w:val="00767B22"/>
    <w:rsid w:val="00793EA9"/>
    <w:rsid w:val="007C4027"/>
    <w:rsid w:val="00822FDF"/>
    <w:rsid w:val="00884D80"/>
    <w:rsid w:val="00A932D6"/>
    <w:rsid w:val="00B97C2E"/>
    <w:rsid w:val="00C16CC6"/>
    <w:rsid w:val="00CE4A71"/>
    <w:rsid w:val="00D5286F"/>
    <w:rsid w:val="00E6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C0D2"/>
  <w15:docId w15:val="{543E6707-7A63-46D5-8722-A3488450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Sonthaya Sakee</cp:lastModifiedBy>
  <cp:revision>2</cp:revision>
  <dcterms:created xsi:type="dcterms:W3CDTF">2023-09-18T07:37:00Z</dcterms:created>
  <dcterms:modified xsi:type="dcterms:W3CDTF">2023-09-18T07:37:00Z</dcterms:modified>
</cp:coreProperties>
</file>